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2A794" w14:textId="77777777" w:rsidR="009C6C53" w:rsidRPr="004D62BF" w:rsidRDefault="00EA3B38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Załącznik</w:t>
      </w:r>
      <w:r w:rsidR="00B2599B" w:rsidRPr="004D62BF">
        <w:rPr>
          <w:rFonts w:cstheme="minorHAnsi"/>
          <w:sz w:val="24"/>
          <w:szCs w:val="24"/>
        </w:rPr>
        <w:t xml:space="preserve"> nr 8</w:t>
      </w:r>
      <w:r w:rsidR="009C6C53" w:rsidRPr="004D62BF">
        <w:rPr>
          <w:rFonts w:cstheme="minorHAnsi"/>
          <w:sz w:val="24"/>
          <w:szCs w:val="24"/>
        </w:rPr>
        <w:t xml:space="preserve"> do Programu </w:t>
      </w:r>
    </w:p>
    <w:p w14:paraId="2FF8C9F2" w14:textId="6CB81DDD" w:rsidR="005D6EE2" w:rsidRPr="004D62BF" w:rsidRDefault="005D6EE2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Ministra Rodziny i Polityki Społecznej</w:t>
      </w:r>
    </w:p>
    <w:p w14:paraId="686BD465" w14:textId="294E774D" w:rsidR="00B2599B" w:rsidRPr="004D62BF" w:rsidRDefault="009C6C53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„Opi</w:t>
      </w:r>
      <w:r w:rsidR="00F550D6" w:rsidRPr="004D62BF">
        <w:rPr>
          <w:rFonts w:cstheme="minorHAnsi"/>
          <w:sz w:val="24"/>
          <w:szCs w:val="24"/>
        </w:rPr>
        <w:t>eka wytchnieniowa” – edycja 2022</w:t>
      </w:r>
      <w:r w:rsidRPr="004D62BF">
        <w:rPr>
          <w:rFonts w:cstheme="minorHAnsi"/>
          <w:sz w:val="24"/>
          <w:szCs w:val="24"/>
        </w:rPr>
        <w:t xml:space="preserve"> </w:t>
      </w:r>
    </w:p>
    <w:p w14:paraId="79923A59" w14:textId="77777777" w:rsidR="00124392" w:rsidRPr="004D62BF" w:rsidRDefault="00124392" w:rsidP="004D62BF">
      <w:pPr>
        <w:spacing w:line="360" w:lineRule="auto"/>
        <w:jc w:val="center"/>
        <w:rPr>
          <w:rFonts w:cstheme="minorHAnsi"/>
          <w:i/>
          <w:sz w:val="24"/>
          <w:szCs w:val="24"/>
        </w:rPr>
      </w:pPr>
    </w:p>
    <w:p w14:paraId="4959C772" w14:textId="79D573EC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0C03A29E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4922AA09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271B2334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63C349D1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5F3D4CE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0637C2AC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2434002D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79F780F5" w14:textId="77777777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B9C5C8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896025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DE42A5A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1539B6BC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33DAAA73" w14:textId="6985723E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D690A9C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09E3AD14" w14:textId="1E9D2AA8" w:rsidR="009E77D5" w:rsidRPr="004D62BF" w:rsidRDefault="003E23E6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32A21FBD" w14:textId="7AE90D33" w:rsidR="009E77D5" w:rsidRPr="004D62BF" w:rsidRDefault="003E23E6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32414E" w:rsidRPr="004D62BF">
        <w:rPr>
          <w:rFonts w:cstheme="minorHAnsi"/>
          <w:sz w:val="24"/>
          <w:szCs w:val="24"/>
        </w:rPr>
        <w:t>…..</w:t>
      </w:r>
      <w:r w:rsidR="00FE58CA" w:rsidRPr="004D62BF">
        <w:rPr>
          <w:rFonts w:cstheme="minorHAnsi"/>
          <w:sz w:val="24"/>
          <w:szCs w:val="24"/>
        </w:rPr>
        <w:t>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……………………………………………………………….</w:t>
      </w:r>
      <w:r w:rsidR="00FE58CA" w:rsidRPr="004D62BF">
        <w:rPr>
          <w:rFonts w:cstheme="minorHAnsi"/>
          <w:sz w:val="24"/>
          <w:szCs w:val="24"/>
        </w:rPr>
        <w:t>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6A683805" w:rsidR="00195225" w:rsidRPr="004D62BF" w:rsidRDefault="003E23E6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3E23E6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2670B7B6" w:rsidR="00B2599B" w:rsidRPr="004D62BF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wytchnieniowej)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14:paraId="7EDEC3C9" w14:textId="436B751F" w:rsidR="007F7437" w:rsidRPr="004D62BF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31FEA060" w:rsidR="00C62795" w:rsidRPr="004D62BF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zapoznałem/łam się (zostałem/łam zapoznany/a) z treścią Programu „Opieka wytchnieniowa”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14:paraId="54CCBA7F" w14:textId="6C95B6E4" w:rsidR="00725084" w:rsidRPr="004D62BF" w:rsidRDefault="009E1E3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>Opieka wytchnieniowa</w:t>
      </w:r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</w:t>
      </w:r>
    </w:p>
    <w:p w14:paraId="246ECCB3" w14:textId="77777777"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14:paraId="4D1B7F11" w14:textId="47AEAC8A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14:paraId="32E67C5A" w14:textId="3637EF2D" w:rsidR="009E1E3B" w:rsidRPr="004D62BF" w:rsidRDefault="00E127B6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14:paraId="3467D32B" w14:textId="5D034221" w:rsidR="004422AD" w:rsidRPr="004D62BF" w:rsidRDefault="009E1E3B" w:rsidP="004D62BF">
      <w:pPr>
        <w:spacing w:after="96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odpis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1E74EA" w:rsidRPr="004D62BF">
        <w:rPr>
          <w:rFonts w:cstheme="minorHAnsi"/>
          <w:b/>
          <w:sz w:val="24"/>
          <w:szCs w:val="24"/>
        </w:rPr>
        <w:t xml:space="preserve"> </w:t>
      </w:r>
      <w:r w:rsidR="001E74EA" w:rsidRPr="004D62BF">
        <w:rPr>
          <w:rFonts w:cstheme="minorHAnsi"/>
          <w:sz w:val="24"/>
          <w:szCs w:val="24"/>
        </w:rPr>
        <w:t>lub członka rodziny/opiekuna osoby niepełnosprawnej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458CAB7B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955A708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14:paraId="3C6A980A" w14:textId="45167D30" w:rsidR="00D01BC3" w:rsidRPr="004D62BF" w:rsidRDefault="00FE58CA" w:rsidP="004D62BF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6D215EFB" w14:textId="4BD6B90A" w:rsidR="00D01BC3" w:rsidRPr="004D62BF" w:rsidRDefault="00D01BC3" w:rsidP="004D62BF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t>2)</w:t>
      </w:r>
      <w:r w:rsidRPr="004D6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10E56274" w14:textId="5E9E3FE6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E154EE1" w14:textId="244C6684" w:rsidR="008F6DA3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8CCFA" w14:textId="77777777" w:rsidR="003E23E6" w:rsidRDefault="003E23E6" w:rsidP="00A72C91">
      <w:pPr>
        <w:spacing w:after="0" w:line="240" w:lineRule="auto"/>
      </w:pPr>
      <w:r>
        <w:separator/>
      </w:r>
    </w:p>
  </w:endnote>
  <w:endnote w:type="continuationSeparator" w:id="0">
    <w:p w14:paraId="39AF6526" w14:textId="77777777" w:rsidR="003E23E6" w:rsidRDefault="003E23E6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224D0" w14:textId="77777777" w:rsidR="003E23E6" w:rsidRDefault="003E23E6" w:rsidP="00A72C91">
      <w:pPr>
        <w:spacing w:after="0" w:line="240" w:lineRule="auto"/>
      </w:pPr>
      <w:r>
        <w:separator/>
      </w:r>
    </w:p>
  </w:footnote>
  <w:footnote w:type="continuationSeparator" w:id="0">
    <w:p w14:paraId="6535BF04" w14:textId="77777777" w:rsidR="003E23E6" w:rsidRDefault="003E23E6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23E6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4D62BF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C6462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30614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E6334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75258"/>
    <w:rsid w:val="002B2E9B"/>
    <w:rsid w:val="00393CE8"/>
    <w:rsid w:val="006E40E1"/>
    <w:rsid w:val="00775977"/>
    <w:rsid w:val="007E1222"/>
    <w:rsid w:val="00A573E9"/>
    <w:rsid w:val="00AE4832"/>
    <w:rsid w:val="00B1355D"/>
    <w:rsid w:val="00B74BCF"/>
    <w:rsid w:val="00BE454A"/>
    <w:rsid w:val="00BF262B"/>
    <w:rsid w:val="00C03954"/>
    <w:rsid w:val="00C75B14"/>
    <w:rsid w:val="00C8548E"/>
    <w:rsid w:val="00DD474F"/>
    <w:rsid w:val="00EA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2EE12-A90A-4A98-B344-0339D7EA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Konto Microsoft</cp:lastModifiedBy>
  <cp:revision>4</cp:revision>
  <cp:lastPrinted>2021-10-05T07:26:00Z</cp:lastPrinted>
  <dcterms:created xsi:type="dcterms:W3CDTF">2022-04-01T08:50:00Z</dcterms:created>
  <dcterms:modified xsi:type="dcterms:W3CDTF">2022-04-01T08:59:00Z</dcterms:modified>
</cp:coreProperties>
</file>